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77E" w:rsidRDefault="00D3477E" w:rsidP="00D3477E">
      <w:pPr>
        <w:spacing w:line="276" w:lineRule="auto"/>
        <w:jc w:val="center"/>
        <w:rPr>
          <w:b/>
          <w:sz w:val="28"/>
          <w:szCs w:val="28"/>
        </w:rPr>
      </w:pPr>
    </w:p>
    <w:p w:rsidR="005F2019" w:rsidRDefault="00D3477E" w:rsidP="00D3477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3477E" w:rsidRDefault="00D3477E" w:rsidP="00D3477E">
      <w:pPr>
        <w:spacing w:line="276" w:lineRule="auto"/>
        <w:rPr>
          <w:sz w:val="28"/>
          <w:szCs w:val="28"/>
        </w:rPr>
      </w:pPr>
    </w:p>
    <w:p w:rsidR="00D3477E" w:rsidRDefault="00D3477E" w:rsidP="00D3477E">
      <w:pPr>
        <w:spacing w:line="276" w:lineRule="auto"/>
        <w:rPr>
          <w:sz w:val="28"/>
          <w:szCs w:val="28"/>
        </w:rPr>
      </w:pPr>
    </w:p>
    <w:p w:rsidR="00D3477E" w:rsidRDefault="00D3477E" w:rsidP="00D3477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Муниципальная программа была разработана в соответствии с Федеральным законом от 07.05.2013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распоряжения администрации города Бородино от 03.06.2013 № 77,распоряжения администрации города Бородино от 26.07.2013 г. № 92 «Об утверждении примерного перечня муниципальных программ города Бородино на 2014 – 2016 годы», статьей</w:t>
      </w:r>
      <w:proofErr w:type="gramEnd"/>
      <w:r>
        <w:rPr>
          <w:sz w:val="28"/>
          <w:szCs w:val="28"/>
        </w:rPr>
        <w:t xml:space="preserve"> 179 Бюджетного кодекса Российской Федерации, постановлением администрации города Бородино от 23.07.2013 № 760 «Об утверждении Порядка принятия решений о разработке муниципальных программ города Бородино, их формирования и реализации».</w:t>
      </w:r>
    </w:p>
    <w:p w:rsidR="004336D5" w:rsidRDefault="00D3477E" w:rsidP="004336D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4336D5" w:rsidRPr="004336D5">
        <w:rPr>
          <w:sz w:val="28"/>
          <w:szCs w:val="28"/>
        </w:rPr>
        <w:t>Создание эффективной системы защиты населения и территории города Бородино от чрезвычайных ситуаций природного и техногенного характера</w:t>
      </w:r>
      <w:r w:rsidR="004336D5">
        <w:rPr>
          <w:sz w:val="28"/>
          <w:szCs w:val="28"/>
        </w:rPr>
        <w:t>, а также обеспечение реализации муниципальной программы являются главными целями, которые необходимо достичь, реализовав основные мероприятия программы.</w:t>
      </w:r>
    </w:p>
    <w:p w:rsidR="004336D5" w:rsidRDefault="004336D5" w:rsidP="004336D5">
      <w:pPr>
        <w:spacing w:line="276" w:lineRule="auto"/>
        <w:rPr>
          <w:sz w:val="28"/>
          <w:szCs w:val="28"/>
        </w:rPr>
      </w:pPr>
    </w:p>
    <w:p w:rsidR="004336D5" w:rsidRDefault="004336D5" w:rsidP="004336D5">
      <w:pPr>
        <w:spacing w:line="276" w:lineRule="auto"/>
        <w:rPr>
          <w:sz w:val="28"/>
          <w:szCs w:val="28"/>
        </w:rPr>
      </w:pPr>
    </w:p>
    <w:p w:rsidR="004336D5" w:rsidRDefault="004336D5" w:rsidP="004336D5">
      <w:pPr>
        <w:spacing w:line="276" w:lineRule="auto"/>
        <w:rPr>
          <w:sz w:val="28"/>
          <w:szCs w:val="28"/>
        </w:rPr>
      </w:pPr>
    </w:p>
    <w:p w:rsidR="004336D5" w:rsidRDefault="004336D5" w:rsidP="004336D5">
      <w:pPr>
        <w:spacing w:line="276" w:lineRule="auto"/>
        <w:rPr>
          <w:sz w:val="28"/>
          <w:szCs w:val="28"/>
        </w:rPr>
      </w:pPr>
    </w:p>
    <w:p w:rsidR="004336D5" w:rsidRPr="004336D5" w:rsidRDefault="004336D5" w:rsidP="004336D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Главный специалист по ГО, ЧС и ПБ</w:t>
      </w:r>
    </w:p>
    <w:p w:rsidR="00D3477E" w:rsidRDefault="004336D5" w:rsidP="00D3477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администрации города Бородино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F49D2">
        <w:rPr>
          <w:sz w:val="28"/>
          <w:szCs w:val="28"/>
        </w:rPr>
        <w:t xml:space="preserve">      А.В. Якоби</w:t>
      </w:r>
    </w:p>
    <w:p w:rsidR="004336D5" w:rsidRDefault="004336D5" w:rsidP="00D3477E">
      <w:pPr>
        <w:spacing w:line="276" w:lineRule="auto"/>
        <w:rPr>
          <w:sz w:val="28"/>
          <w:szCs w:val="28"/>
        </w:rPr>
      </w:pPr>
    </w:p>
    <w:p w:rsidR="004336D5" w:rsidRDefault="004336D5" w:rsidP="00D3477E">
      <w:pPr>
        <w:spacing w:line="276" w:lineRule="auto"/>
        <w:rPr>
          <w:sz w:val="28"/>
          <w:szCs w:val="28"/>
        </w:rPr>
      </w:pPr>
    </w:p>
    <w:p w:rsidR="004336D5" w:rsidRDefault="004336D5" w:rsidP="00D3477E">
      <w:pPr>
        <w:spacing w:line="276" w:lineRule="auto"/>
        <w:rPr>
          <w:sz w:val="28"/>
          <w:szCs w:val="28"/>
        </w:rPr>
      </w:pPr>
    </w:p>
    <w:p w:rsidR="004336D5" w:rsidRDefault="004336D5" w:rsidP="00D3477E">
      <w:pPr>
        <w:spacing w:line="276" w:lineRule="auto"/>
        <w:rPr>
          <w:sz w:val="28"/>
          <w:szCs w:val="28"/>
        </w:rPr>
      </w:pPr>
    </w:p>
    <w:p w:rsidR="004336D5" w:rsidRDefault="004336D5" w:rsidP="00D3477E">
      <w:pPr>
        <w:spacing w:line="276" w:lineRule="auto"/>
        <w:rPr>
          <w:sz w:val="28"/>
          <w:szCs w:val="28"/>
        </w:rPr>
      </w:pPr>
    </w:p>
    <w:p w:rsidR="004336D5" w:rsidRDefault="004336D5" w:rsidP="00D3477E">
      <w:pPr>
        <w:spacing w:line="276" w:lineRule="auto"/>
        <w:rPr>
          <w:sz w:val="28"/>
          <w:szCs w:val="28"/>
        </w:rPr>
      </w:pPr>
    </w:p>
    <w:p w:rsidR="004336D5" w:rsidRDefault="004336D5" w:rsidP="00D3477E">
      <w:pPr>
        <w:spacing w:line="276" w:lineRule="auto"/>
        <w:rPr>
          <w:sz w:val="28"/>
          <w:szCs w:val="28"/>
        </w:rPr>
      </w:pPr>
    </w:p>
    <w:p w:rsidR="004336D5" w:rsidRDefault="004336D5" w:rsidP="00D3477E">
      <w:pPr>
        <w:spacing w:line="276" w:lineRule="auto"/>
        <w:rPr>
          <w:sz w:val="28"/>
          <w:szCs w:val="28"/>
        </w:rPr>
      </w:pPr>
    </w:p>
    <w:p w:rsidR="004336D5" w:rsidRDefault="004336D5" w:rsidP="00D3477E">
      <w:pPr>
        <w:spacing w:line="276" w:lineRule="auto"/>
        <w:rPr>
          <w:sz w:val="28"/>
          <w:szCs w:val="28"/>
        </w:rPr>
      </w:pPr>
    </w:p>
    <w:p w:rsidR="004336D5" w:rsidRDefault="004336D5" w:rsidP="00D3477E">
      <w:pPr>
        <w:spacing w:line="276" w:lineRule="auto"/>
        <w:rPr>
          <w:sz w:val="28"/>
          <w:szCs w:val="28"/>
        </w:rPr>
      </w:pPr>
    </w:p>
    <w:p w:rsidR="004336D5" w:rsidRDefault="004336D5" w:rsidP="00D3477E">
      <w:pPr>
        <w:spacing w:line="276" w:lineRule="auto"/>
        <w:rPr>
          <w:sz w:val="28"/>
          <w:szCs w:val="28"/>
        </w:rPr>
      </w:pPr>
    </w:p>
    <w:p w:rsidR="004336D5" w:rsidRDefault="004336D5" w:rsidP="00D3477E">
      <w:pPr>
        <w:spacing w:line="276" w:lineRule="auto"/>
        <w:rPr>
          <w:sz w:val="28"/>
          <w:szCs w:val="28"/>
        </w:rPr>
      </w:pPr>
    </w:p>
    <w:p w:rsidR="004336D5" w:rsidRDefault="004336D5" w:rsidP="00D3477E">
      <w:pPr>
        <w:spacing w:line="276" w:lineRule="auto"/>
        <w:rPr>
          <w:sz w:val="28"/>
          <w:szCs w:val="28"/>
        </w:rPr>
      </w:pPr>
    </w:p>
    <w:p w:rsidR="004336D5" w:rsidRDefault="004336D5" w:rsidP="00D3477E">
      <w:pPr>
        <w:spacing w:line="276" w:lineRule="auto"/>
        <w:rPr>
          <w:sz w:val="28"/>
          <w:szCs w:val="28"/>
        </w:rPr>
      </w:pPr>
    </w:p>
    <w:p w:rsidR="004336D5" w:rsidRDefault="004336D5" w:rsidP="00D3477E">
      <w:pPr>
        <w:spacing w:line="276" w:lineRule="auto"/>
        <w:rPr>
          <w:sz w:val="28"/>
          <w:szCs w:val="28"/>
        </w:rPr>
      </w:pPr>
    </w:p>
    <w:p w:rsidR="004336D5" w:rsidRDefault="00D34B26" w:rsidP="00D3477E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Якоби</w:t>
      </w:r>
      <w:bookmarkStart w:id="0" w:name="_GoBack"/>
      <w:bookmarkEnd w:id="0"/>
      <w:r w:rsidR="004336D5">
        <w:rPr>
          <w:sz w:val="20"/>
          <w:szCs w:val="20"/>
        </w:rPr>
        <w:t xml:space="preserve"> </w:t>
      </w:r>
    </w:p>
    <w:p w:rsidR="004336D5" w:rsidRPr="004336D5" w:rsidRDefault="004336D5" w:rsidP="00D3477E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4 30 76</w:t>
      </w:r>
    </w:p>
    <w:sectPr w:rsidR="004336D5" w:rsidRPr="004336D5" w:rsidSect="00D3477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477E"/>
    <w:rsid w:val="004336D5"/>
    <w:rsid w:val="0044071C"/>
    <w:rsid w:val="005F2019"/>
    <w:rsid w:val="006F6662"/>
    <w:rsid w:val="007715BF"/>
    <w:rsid w:val="00CF49D2"/>
    <w:rsid w:val="00D3477E"/>
    <w:rsid w:val="00D34B26"/>
    <w:rsid w:val="00D775A3"/>
    <w:rsid w:val="00EE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7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2013-10-30T03:08:00Z</dcterms:created>
  <dcterms:modified xsi:type="dcterms:W3CDTF">2014-11-07T01:45:00Z</dcterms:modified>
</cp:coreProperties>
</file>